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5" w:rsidRPr="00504E91" w:rsidRDefault="00A41045" w:rsidP="00A41045">
      <w:pPr>
        <w:jc w:val="right"/>
        <w:rPr>
          <w:b/>
        </w:rPr>
      </w:pPr>
      <w:r w:rsidRPr="00504E91">
        <w:rPr>
          <w:b/>
        </w:rPr>
        <w:t>Aneks II</w:t>
      </w:r>
    </w:p>
    <w:p w:rsidR="00A41045" w:rsidRDefault="00A41045" w:rsidP="00A41045">
      <w:pPr>
        <w:pStyle w:val="Zaglavlje"/>
        <w:jc w:val="right"/>
      </w:pPr>
      <w:r w:rsidRPr="00504E91">
        <w:t>strana 1 od 2</w:t>
      </w:r>
    </w:p>
    <w:p w:rsidR="00773125" w:rsidRDefault="00773125" w:rsidP="00A41045">
      <w:pPr>
        <w:pStyle w:val="Zaglavlje"/>
        <w:jc w:val="right"/>
      </w:pPr>
    </w:p>
    <w:p w:rsidR="00773125" w:rsidRPr="00504E91" w:rsidRDefault="00773125" w:rsidP="00A41045">
      <w:pPr>
        <w:pStyle w:val="Zaglavlje"/>
        <w:jc w:val="right"/>
        <w:rPr>
          <w:b/>
        </w:rPr>
      </w:pPr>
    </w:p>
    <w:p w:rsidR="00A41045" w:rsidRPr="00504E91" w:rsidRDefault="005C21AD" w:rsidP="00A41045">
      <w:pPr>
        <w:jc w:val="center"/>
        <w:rPr>
          <w:rFonts w:cstheme="minorHAnsi"/>
          <w:sz w:val="24"/>
        </w:rPr>
      </w:pPr>
      <w:r w:rsidRPr="00504E91">
        <w:rPr>
          <w:rFonts w:cstheme="minorHAnsi"/>
          <w:b/>
          <w:sz w:val="24"/>
        </w:rPr>
        <w:t>OBRAZAC ZA PONUDU</w:t>
      </w:r>
    </w:p>
    <w:p w:rsidR="005C21AD" w:rsidRPr="00504E91" w:rsidRDefault="005C21AD" w:rsidP="005C21AD">
      <w:pPr>
        <w:jc w:val="right"/>
        <w:rPr>
          <w:rFonts w:cstheme="minorHAnsi"/>
        </w:rPr>
      </w:pPr>
    </w:p>
    <w:p w:rsidR="00A71C5E" w:rsidRDefault="00B964CF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Broj protokola: </w:t>
      </w:r>
      <w:r>
        <w:rPr>
          <w:rFonts w:cstheme="minorHAnsi"/>
        </w:rPr>
        <w:tab/>
        <w:t>01/P_______1/17</w:t>
      </w:r>
    </w:p>
    <w:p w:rsidR="00773125" w:rsidRPr="00504E91" w:rsidRDefault="00773125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>Datum : ____________________</w:t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UGOVORNO TIJELO:</w:t>
      </w:r>
    </w:p>
    <w:p w:rsidR="005C21AD" w:rsidRPr="00504E91" w:rsidRDefault="005C21AD" w:rsidP="005C21AD">
      <w:pPr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5754"/>
      </w:tblGrid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Naziv ugovornog tijela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ŠGD “Hercegbosanske šume“ d.o.o. Kupres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Adresa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Splitska bb,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Sjedište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Kupres 80320, Federacije Bosne i Hercegovine</w:t>
            </w:r>
          </w:p>
        </w:tc>
      </w:tr>
    </w:tbl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(ukoliko se radi o zajedničkom postupku javne nabave upisuju se nazivi svih Ugovornih tijela koji </w:t>
      </w:r>
      <w:r w:rsidR="007273DD" w:rsidRPr="00504E91">
        <w:rPr>
          <w:rFonts w:cstheme="minorHAnsi"/>
        </w:rPr>
        <w:t>sudjeluju</w:t>
      </w:r>
      <w:r w:rsidRPr="00504E91">
        <w:rPr>
          <w:rFonts w:cstheme="minorHAnsi"/>
        </w:rPr>
        <w:t xml:space="preserve"> u postupku, sa naznakom tko je </w:t>
      </w:r>
      <w:r w:rsidR="007273DD" w:rsidRPr="00504E91">
        <w:rPr>
          <w:rFonts w:cstheme="minorHAnsi"/>
        </w:rPr>
        <w:t>središnje</w:t>
      </w:r>
      <w:r w:rsidRPr="00504E91">
        <w:rPr>
          <w:rFonts w:cstheme="minorHAnsi"/>
        </w:rPr>
        <w:t xml:space="preserve"> Ugovorno tijelo)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  <w:b/>
        </w:rPr>
        <w:t>PONU</w:t>
      </w:r>
      <w:r w:rsidR="00A41045" w:rsidRPr="00504E91">
        <w:rPr>
          <w:rFonts w:cstheme="minorHAnsi"/>
          <w:b/>
        </w:rPr>
        <w:t>DITELJ</w:t>
      </w:r>
      <w:r w:rsidRPr="00504E91">
        <w:rPr>
          <w:rFonts w:cstheme="minorHAnsi"/>
        </w:rPr>
        <w:t xml:space="preserve"> (ako se radi o grupi </w:t>
      </w:r>
      <w:r w:rsidR="007273DD" w:rsidRPr="00504E91">
        <w:rPr>
          <w:rFonts w:cstheme="minorHAnsi"/>
        </w:rPr>
        <w:t>ponuditelja</w:t>
      </w:r>
      <w:r w:rsidRPr="00504E91">
        <w:rPr>
          <w:rFonts w:cstheme="minorHAnsi"/>
        </w:rPr>
        <w:t>, u rubrici za člana grupe potrebno je navesti naziv člana grupe, adresu i JIB, a ostali navedeni podaci se odnose na ovlaštenog predstavnika grupe):</w:t>
      </w:r>
    </w:p>
    <w:p w:rsidR="005C21AD" w:rsidRPr="00504E91" w:rsidRDefault="005C21AD" w:rsidP="005C21A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77"/>
        <w:gridCol w:w="5805"/>
      </w:tblGrid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 i sjedište ponuđača</w:t>
            </w:r>
            <w:r w:rsidRPr="00504E91">
              <w:rPr>
                <w:rFonts w:cstheme="minorHAnsi"/>
              </w:rPr>
              <w:br/>
              <w:t>(ovlašteni predstavnik grupe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Naziv, adresa i JIB za svakog člana grupe ponuđača</w:t>
            </w:r>
            <w:r w:rsidRPr="00504E91">
              <w:rPr>
                <w:rFonts w:cstheme="minorHAnsi"/>
              </w:rPr>
              <w:br/>
              <w:t>(ukoliko se radi o grupi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 xml:space="preserve">Adresa 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IDB/JIB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žiro računa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Da li je ponuđač je u sistemu PDV: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Adresa za dostavu pošte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E – mail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Kontakt osoba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telefona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faksa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</w:tbl>
    <w:p w:rsidR="005C21AD" w:rsidRPr="00504E91" w:rsidRDefault="00172826" w:rsidP="00172826">
      <w:pPr>
        <w:rPr>
          <w:rFonts w:cstheme="minorHAnsi"/>
        </w:rPr>
      </w:pPr>
      <w:r w:rsidRPr="00504E91">
        <w:rPr>
          <w:rFonts w:cstheme="minorHAnsi"/>
        </w:rPr>
        <w:tab/>
      </w: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5C21AD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lastRenderedPageBreak/>
        <w:t xml:space="preserve">IZJAVA </w:t>
      </w:r>
      <w:r w:rsidR="00D62E26" w:rsidRPr="00504E91">
        <w:rPr>
          <w:rFonts w:cstheme="minorHAnsi"/>
          <w:b/>
          <w:sz w:val="24"/>
        </w:rPr>
        <w:t>PONUDITELJA</w:t>
      </w:r>
    </w:p>
    <w:p w:rsidR="00773125" w:rsidRPr="00504E91" w:rsidRDefault="00773125" w:rsidP="00A41045">
      <w:pPr>
        <w:jc w:val="center"/>
        <w:rPr>
          <w:rFonts w:cstheme="minorHAnsi"/>
          <w:b/>
          <w:sz w:val="24"/>
        </w:rPr>
      </w:pPr>
    </w:p>
    <w:p w:rsidR="005C21AD" w:rsidRPr="003F273D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3F273D">
        <w:rPr>
          <w:rFonts w:cstheme="minorHAnsi"/>
        </w:rPr>
        <w:t xml:space="preserve">Poduzeće koje dostavlja ove ponudu je domaće sa sjedištem u BiH i najmanje </w:t>
      </w:r>
      <w:r w:rsidR="0050055B" w:rsidRPr="003F273D">
        <w:rPr>
          <w:rFonts w:cstheme="minorHAnsi"/>
        </w:rPr>
        <w:t xml:space="preserve">50% </w:t>
      </w:r>
      <w:r w:rsidR="003F273D" w:rsidRPr="003F273D">
        <w:rPr>
          <w:rFonts w:cstheme="minorHAnsi"/>
        </w:rPr>
        <w:t>ukupne vrijednosti od ponuđenih</w:t>
      </w:r>
      <w:r w:rsidR="0050055B" w:rsidRPr="003F273D">
        <w:rPr>
          <w:rFonts w:cstheme="minorHAnsi"/>
        </w:rPr>
        <w:t xml:space="preserve"> roba za izvršenje </w:t>
      </w:r>
      <w:r w:rsidRPr="003F273D">
        <w:rPr>
          <w:rFonts w:cstheme="minorHAnsi"/>
        </w:rPr>
        <w:t>ovog ugovora je iz BiH/ 50%, ili radne snage koja će raditi na realizaciji ovog ugovora o nabavi usluga/radova, su rezidenti Bosne i Hercegovine, a dokazi da naša ponuda ispunjava uvjete za preferencijalni tretman domaćeg, koji su traženi tenderskom dokumentacijom su u sastavu. ponude.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*Ukoliko se na ponudu ne može primijeniti preferencijalni faktor domaćeg, navesti da se na ponudu ne primjenjuju odredbe o preferencijalnom tretmanu domaćeg.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Ova ponuda važi</w:t>
      </w:r>
      <w:r w:rsidR="003C7048" w:rsidRPr="00504E91">
        <w:rPr>
          <w:rFonts w:cstheme="minorHAnsi"/>
        </w:rPr>
        <w:t>_______________________</w:t>
      </w:r>
      <w:r w:rsidR="003700A4" w:rsidRPr="00504E91">
        <w:rPr>
          <w:rFonts w:cstheme="minorHAnsi"/>
        </w:rPr>
        <w:t>_______________</w:t>
      </w:r>
      <w:r w:rsidRPr="00504E91">
        <w:rPr>
          <w:rFonts w:cstheme="minorHAnsi"/>
        </w:rPr>
        <w:t>(broj dana ili mjeseci se upisuju i brojčano i slovima, a u slučaju da se razlikuje, validan je rok važenja ponude upisan slovima), računajući od isteka roka za prijam ponuda, tj. do [____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] (datum).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Jamstvo za ponudu je dostavljeno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Ako naša ponuda bude najuspješniji a u ovom postupku javne nabave, obvezujemo se: a) dostaviti dokaze o kvalificiranosti, u pogledu osobne sposobnosti, ekonomske i financijske sposobnosti, te tehničke i profesionalne sposobnosti koji su traženi tenderskom dokumentacijom i u roku koji je utvrđen, a što potvrđujemo izjavama u ovoj ponudi; b) dostaviti jamstvo za dobro izvršenje ugovora,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Ime i prezime osobe koja je ovlaštena da predstavlja ponuđača: _________________________</w:t>
      </w:r>
      <w:r w:rsidR="00A41045" w:rsidRPr="00504E91">
        <w:rPr>
          <w:rFonts w:cstheme="minorHAnsi"/>
        </w:rPr>
        <w:t>_________________</w:t>
      </w:r>
    </w:p>
    <w:p w:rsidR="00773125" w:rsidRDefault="0077312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Potpis ovlaštene osobe: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A41045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Mjesto i datum.</w:t>
      </w:r>
      <w:r w:rsidRPr="00504E91">
        <w:rPr>
          <w:rFonts w:cstheme="minorHAnsi"/>
        </w:rPr>
        <w:tab/>
      </w:r>
      <w:r w:rsidRPr="00504E91">
        <w:rPr>
          <w:rFonts w:cstheme="minorHAnsi"/>
        </w:rPr>
        <w:tab/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Pečat podu</w:t>
      </w:r>
      <w:r w:rsidR="003C7048" w:rsidRPr="00504E91">
        <w:rPr>
          <w:rFonts w:cstheme="minorHAnsi"/>
        </w:rPr>
        <w:t>zeća: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  <w:t>________________________</w:t>
      </w:r>
    </w:p>
    <w:p w:rsidR="00A41045" w:rsidRPr="00504E91" w:rsidRDefault="00A4104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Uz ponudu je dostavljena slijedeća dokumentacija:</w:t>
      </w:r>
    </w:p>
    <w:p w:rsidR="00BE050D" w:rsidRPr="00504E91" w:rsidRDefault="00501F4D" w:rsidP="00504E91">
      <w:pPr>
        <w:pStyle w:val="Odlomakpopisa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ponudu</w:t>
      </w:r>
    </w:p>
    <w:p w:rsidR="00BE050D" w:rsidRPr="00504E91" w:rsidRDefault="00501F4D" w:rsidP="00504E91">
      <w:pPr>
        <w:pStyle w:val="Odlomakpopisa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cijenu ponude</w:t>
      </w:r>
    </w:p>
    <w:p w:rsidR="00C263EE" w:rsidRPr="00504E91" w:rsidRDefault="00C263EE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Povjerljive informacije</w:t>
      </w:r>
    </w:p>
    <w:p w:rsidR="00C263EE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Aktualni izvod iz sudskog registra</w:t>
      </w: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Rješenje o obavljanju radova u šumarstvu</w:t>
      </w: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C263EE" w:rsidRPr="00504E91" w:rsidRDefault="00C263EE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Odlomakpopisa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773125" w:rsidRDefault="00773125" w:rsidP="00773125">
      <w:pPr>
        <w:rPr>
          <w:rFonts w:eastAsia="Calibri" w:cstheme="minorHAnsi"/>
        </w:rPr>
        <w:sectPr w:rsidR="00773125" w:rsidSect="005C21AD">
          <w:headerReference w:type="default" r:id="rId8"/>
          <w:footerReference w:type="default" r:id="rId9"/>
          <w:pgSz w:w="11906" w:h="16838"/>
          <w:pgMar w:top="720" w:right="720" w:bottom="720" w:left="720" w:header="227" w:footer="0" w:gutter="0"/>
          <w:cols w:space="720"/>
        </w:sectPr>
      </w:pPr>
      <w:r>
        <w:rPr>
          <w:rFonts w:eastAsia="Calibri" w:cstheme="minorHAnsi"/>
        </w:rPr>
        <w:t>10)</w:t>
      </w:r>
    </w:p>
    <w:p w:rsidR="00A41045" w:rsidRPr="00504E91" w:rsidRDefault="00A41045" w:rsidP="00A41045">
      <w:pPr>
        <w:pStyle w:val="Zaglavlje"/>
        <w:jc w:val="right"/>
      </w:pPr>
      <w:r w:rsidRPr="00504E91">
        <w:rPr>
          <w:rFonts w:cstheme="minorHAnsi"/>
          <w:b/>
        </w:rPr>
        <w:lastRenderedPageBreak/>
        <w:t>Aneks IV</w:t>
      </w: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OBRAZAC ZA CIJENU PONUDE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Naziv ponuđača _________________________________________________________________________</w:t>
      </w:r>
      <w:r w:rsidR="00A41045" w:rsidRPr="00504E91">
        <w:rPr>
          <w:rFonts w:cstheme="minorHAnsi"/>
        </w:rPr>
        <w:t>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LOT _______________</w:t>
      </w:r>
      <w:r w:rsidR="00A41045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  Šumarija ________________________________________________________</w:t>
      </w:r>
      <w:r w:rsidR="00A71C5E" w:rsidRPr="00504E91">
        <w:rPr>
          <w:rFonts w:cstheme="minorHAnsi"/>
        </w:rPr>
        <w:t>_</w:t>
      </w:r>
      <w:r w:rsidR="00A41045" w:rsidRPr="00504E91">
        <w:rPr>
          <w:rFonts w:cstheme="minorHAnsi"/>
        </w:rPr>
        <w:t>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G.J.____________________________</w:t>
      </w:r>
      <w:r w:rsidR="00A41045" w:rsidRPr="00504E91">
        <w:rPr>
          <w:rFonts w:cstheme="minorHAnsi"/>
        </w:rPr>
        <w:t>______________________________________________________________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ODJEL: ____________________________</w:t>
      </w:r>
      <w:r w:rsidR="00A41045" w:rsidRPr="00504E91">
        <w:rPr>
          <w:rFonts w:cstheme="minorHAnsi"/>
        </w:rPr>
        <w:t>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</w:t>
      </w:r>
      <w:r w:rsidR="00A41045" w:rsidRPr="00504E91">
        <w:rPr>
          <w:rFonts w:cstheme="minorHAnsi"/>
        </w:rPr>
        <w:t>udim cijenu u iznosu (bez PDV-a</w:t>
      </w:r>
      <w:r w:rsidRPr="00504E91">
        <w:rPr>
          <w:rFonts w:cstheme="minorHAnsi"/>
        </w:rPr>
        <w:t>) ____________________</w:t>
      </w:r>
      <w:r w:rsidR="00A41045" w:rsidRPr="00504E91">
        <w:rPr>
          <w:rFonts w:cstheme="minorHAnsi"/>
        </w:rPr>
        <w:t>________________________________________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Popust koji dajemo na cijenu ponude je ____________________</w:t>
      </w:r>
      <w:r w:rsidR="00A41045" w:rsidRPr="00504E91">
        <w:rPr>
          <w:rFonts w:cstheme="minorHAnsi"/>
        </w:rPr>
        <w:t>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Default="005C21AD" w:rsidP="005C21AD">
      <w:pPr>
        <w:rPr>
          <w:rFonts w:cstheme="minorHAnsi"/>
        </w:rPr>
      </w:pPr>
    </w:p>
    <w:p w:rsidR="004B7256" w:rsidRDefault="004B7256" w:rsidP="005C21AD">
      <w:pPr>
        <w:rPr>
          <w:rFonts w:cstheme="minorHAnsi"/>
        </w:rPr>
      </w:pPr>
    </w:p>
    <w:p w:rsidR="004B7256" w:rsidRPr="00504E91" w:rsidRDefault="004B7256" w:rsidP="005C21AD">
      <w:pPr>
        <w:rPr>
          <w:rFonts w:cstheme="minorHAnsi"/>
        </w:rPr>
      </w:pPr>
      <w:r>
        <w:rPr>
          <w:rFonts w:cstheme="minorHAnsi"/>
        </w:rPr>
        <w:t>Konačna cijena sa popustom_________________________________________________________________KM/</w:t>
      </w:r>
      <w:r w:rsidRPr="00504E91">
        <w:rPr>
          <w:rFonts w:cstheme="minorHAnsi"/>
        </w:rPr>
        <w:t>m</w:t>
      </w:r>
      <w:r w:rsidRPr="00504E91">
        <w:rPr>
          <w:rFonts w:cstheme="minorHAnsi"/>
          <w:vertAlign w:val="superscript"/>
        </w:rPr>
        <w:t>3</w:t>
      </w:r>
    </w:p>
    <w:p w:rsidR="000F6589" w:rsidRPr="00504E91" w:rsidRDefault="000F6589" w:rsidP="005C21AD">
      <w:pPr>
        <w:rPr>
          <w:rFonts w:cstheme="minorHAnsi"/>
        </w:rPr>
      </w:pPr>
    </w:p>
    <w:p w:rsidR="004B7256" w:rsidRDefault="004B7256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bookmarkStart w:id="0" w:name="_GoBack"/>
      <w:bookmarkEnd w:id="0"/>
      <w:r w:rsidRPr="00504E91">
        <w:rPr>
          <w:rFonts w:cstheme="minorHAnsi"/>
        </w:rPr>
        <w:t>Rok plaćanja: je 10 dana od dana završetka radova.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završetka radova:_______________________________________</w:t>
      </w:r>
      <w:r w:rsidR="00A41045" w:rsidRPr="00504E91">
        <w:rPr>
          <w:rFonts w:cstheme="minorHAnsi"/>
        </w:rPr>
        <w:t>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Potpis i pečat ponuđača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___________________</w:t>
      </w:r>
      <w:r w:rsidR="00A41045" w:rsidRPr="00504E91">
        <w:rPr>
          <w:rFonts w:cstheme="minorHAnsi"/>
        </w:rPr>
        <w:t>_</w:t>
      </w: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Cijene moraju biti izražene u KM. Za svaku stavku u ponudi mora se navesti cijena.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Cijena ponude se iskazuje bez PDV-a i sadrži sve naknade koje ugovorno tijelo treba platiti dobavljaču. 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Ugovorno tijelo ne smije imati nikakve dodatne troškove osim onih koji su navedeni u ovom obrascu.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 slučaju razlika između jediničnih cijena i ukupnog iznosa, ispravka će se izvršiti u skladu sa je jediničnim cijenama.</w:t>
      </w:r>
    </w:p>
    <w:p w:rsidR="002E5D4F" w:rsidRPr="00504E91" w:rsidRDefault="005C21AD" w:rsidP="0085700F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Jedinična cijena stavke se ne smatra računskom greškom, odnosno ne može se ispravljati.</w:t>
      </w:r>
      <w:r w:rsidR="0085700F" w:rsidRPr="00504E91">
        <w:rPr>
          <w:rFonts w:cstheme="minorHAnsi"/>
        </w:rPr>
        <w:br w:type="page"/>
      </w:r>
    </w:p>
    <w:p w:rsidR="005C21AD" w:rsidRPr="00504E91" w:rsidRDefault="005C21AD" w:rsidP="005C21AD">
      <w:pPr>
        <w:jc w:val="right"/>
        <w:rPr>
          <w:rFonts w:cstheme="minorHAnsi"/>
          <w:b/>
        </w:rPr>
      </w:pPr>
      <w:r w:rsidRPr="00504E91">
        <w:rPr>
          <w:rFonts w:cstheme="minorHAnsi"/>
          <w:b/>
        </w:rPr>
        <w:lastRenderedPageBreak/>
        <w:t>Aneks IV</w:t>
      </w:r>
    </w:p>
    <w:p w:rsidR="00075D6B" w:rsidRPr="00504E91" w:rsidRDefault="00075D6B" w:rsidP="005C21AD">
      <w:pPr>
        <w:jc w:val="right"/>
        <w:rPr>
          <w:rFonts w:cstheme="minorHAnsi"/>
        </w:rPr>
      </w:pP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POVJERLJIVE INFORMACIJE</w:t>
      </w: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BE050D" w:rsidRPr="00504E91" w:rsidRDefault="00BE050D" w:rsidP="005C21AD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16"/>
        <w:gridCol w:w="3366"/>
        <w:gridCol w:w="2268"/>
      </w:tblGrid>
      <w:tr w:rsidR="005C21AD" w:rsidRPr="00504E91" w:rsidTr="00C263EE">
        <w:trPr>
          <w:trHeight w:val="2024"/>
        </w:trPr>
        <w:tc>
          <w:tcPr>
            <w:tcW w:w="334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Informacijakoja je povjerljiva</w:t>
            </w:r>
          </w:p>
        </w:tc>
        <w:tc>
          <w:tcPr>
            <w:tcW w:w="161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Brojevi stranica s tim informacijama u ponudi</w:t>
            </w:r>
          </w:p>
        </w:tc>
        <w:tc>
          <w:tcPr>
            <w:tcW w:w="336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Razlozi za povjerljivost tih informacija</w:t>
            </w:r>
          </w:p>
        </w:tc>
        <w:tc>
          <w:tcPr>
            <w:tcW w:w="226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Vremenski period u kojem će te informacije biti povjerljive</w:t>
            </w: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A41045" w:rsidRPr="00504E91" w:rsidRDefault="00A41045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dobavljača</w:t>
      </w: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</w:t>
      </w:r>
    </w:p>
    <w:p w:rsidR="005C21AD" w:rsidRPr="00504E91" w:rsidRDefault="005C21AD" w:rsidP="005C21AD">
      <w:pPr>
        <w:rPr>
          <w:rFonts w:eastAsia="Times New Roman" w:cstheme="minorHAnsi"/>
          <w:bCs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b/>
          <w:lang w:eastAsia="hr-HR"/>
        </w:rPr>
      </w:pPr>
      <w:r w:rsidRPr="00504E91">
        <w:rPr>
          <w:rFonts w:eastAsia="Times New Roman" w:cstheme="minorHAnsi"/>
          <w:b/>
          <w:lang w:eastAsia="hr-HR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Povjerljivim informacijama se ne mogu smatrati informacije propisane člankom 11. Zakona.</w:t>
      </w: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11" w:rsidRDefault="009E6411" w:rsidP="00DC727A">
      <w:r>
        <w:separator/>
      </w:r>
    </w:p>
  </w:endnote>
  <w:endnote w:type="continuationSeparator" w:id="0">
    <w:p w:rsidR="009E6411" w:rsidRDefault="009E6411" w:rsidP="00D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27" w:rsidRDefault="004D0D27" w:rsidP="009607D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11" w:rsidRDefault="009E6411" w:rsidP="00DC727A">
      <w:r>
        <w:separator/>
      </w:r>
    </w:p>
  </w:footnote>
  <w:footnote w:type="continuationSeparator" w:id="0">
    <w:p w:rsidR="009E6411" w:rsidRDefault="009E6411" w:rsidP="00DC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27" w:rsidRPr="004A21A8" w:rsidRDefault="004D0D27" w:rsidP="009607DB">
    <w:pPr>
      <w:pStyle w:val="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 w15:restartNumberingAfterBreak="0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 w15:restartNumberingAfterBreak="0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 w15:restartNumberingAfterBreak="0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 w15:restartNumberingAfterBreak="0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 w15:restartNumberingAfterBreak="0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57F6E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04F2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25B8"/>
    <w:rsid w:val="003E3549"/>
    <w:rsid w:val="003E4DD3"/>
    <w:rsid w:val="003E55F7"/>
    <w:rsid w:val="003E5C68"/>
    <w:rsid w:val="003F1AEB"/>
    <w:rsid w:val="003F273D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B7256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0FDB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274EF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703EA0"/>
    <w:rsid w:val="00703ED0"/>
    <w:rsid w:val="00705F18"/>
    <w:rsid w:val="00712D7A"/>
    <w:rsid w:val="00717FA3"/>
    <w:rsid w:val="007273DD"/>
    <w:rsid w:val="007277B4"/>
    <w:rsid w:val="007518AD"/>
    <w:rsid w:val="00760090"/>
    <w:rsid w:val="00760576"/>
    <w:rsid w:val="0076312B"/>
    <w:rsid w:val="00767BC9"/>
    <w:rsid w:val="00773125"/>
    <w:rsid w:val="007737F6"/>
    <w:rsid w:val="00775A10"/>
    <w:rsid w:val="00784C4A"/>
    <w:rsid w:val="0079117A"/>
    <w:rsid w:val="00791E91"/>
    <w:rsid w:val="00797DF9"/>
    <w:rsid w:val="007A413D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411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2DD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64CF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57372"/>
    <w:rsid w:val="00C77855"/>
    <w:rsid w:val="00C9149F"/>
    <w:rsid w:val="00C93C87"/>
    <w:rsid w:val="00C97D56"/>
    <w:rsid w:val="00CA28B4"/>
    <w:rsid w:val="00CA6428"/>
    <w:rsid w:val="00CB05F2"/>
    <w:rsid w:val="00CB08C1"/>
    <w:rsid w:val="00CB74F2"/>
    <w:rsid w:val="00CC4CF1"/>
    <w:rsid w:val="00CD151B"/>
    <w:rsid w:val="00CD3D67"/>
    <w:rsid w:val="00CD3E48"/>
    <w:rsid w:val="00CD6D80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0F0EA"/>
  <w15:docId w15:val="{25C09ED9-F39C-452F-B545-ADC0671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21A8"/>
    <w:rPr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727A"/>
  </w:style>
  <w:style w:type="paragraph" w:styleId="Podnoje">
    <w:name w:val="footer"/>
    <w:basedOn w:val="Normal"/>
    <w:link w:val="Podnoje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Standard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9050E9"/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9050E9"/>
    <w:rPr>
      <w:rFonts w:ascii="Arial" w:eastAsia="Times New Roman" w:hAnsi="Arial" w:cs="Arial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640B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40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640BD"/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Obinatablica"/>
    <w:next w:val="Reetkatablice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CE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8B3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B194-CC82-4E4F-BC62-996E450A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Marin</cp:lastModifiedBy>
  <cp:revision>4</cp:revision>
  <cp:lastPrinted>2016-03-18T10:35:00Z</cp:lastPrinted>
  <dcterms:created xsi:type="dcterms:W3CDTF">2017-02-03T11:20:00Z</dcterms:created>
  <dcterms:modified xsi:type="dcterms:W3CDTF">2017-05-24T10:52:00Z</dcterms:modified>
</cp:coreProperties>
</file>